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</w:p>
    <w:p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410"/>
        <w:gridCol w:w="6095"/>
        <w:gridCol w:w="3119"/>
        <w:gridCol w:w="3260"/>
      </w:tblGrid>
      <w:tr w:rsidR="004D2FD8" w:rsidRPr="00111EEA" w:rsidTr="00613835">
        <w:tc>
          <w:tcPr>
            <w:tcW w:w="2410" w:type="dxa"/>
            <w:shd w:val="pct5" w:color="auto" w:fill="FFFFFF"/>
            <w:vAlign w:val="center"/>
          </w:tcPr>
          <w:p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:rsidR="004D2FD8" w:rsidRPr="00111EEA" w:rsidRDefault="00C01BE5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C01BE5">
              <w:rPr>
                <w:rFonts w:ascii="Times New Roman" w:hAnsi="Times New Roman"/>
                <w:sz w:val="18"/>
                <w:lang w:val="en-GB"/>
              </w:rPr>
              <w:t>Automated mobile air monitoring station</w:t>
            </w:r>
          </w:p>
        </w:tc>
        <w:tc>
          <w:tcPr>
            <w:tcW w:w="3119" w:type="dxa"/>
            <w:shd w:val="pct5" w:color="auto" w:fill="FFFFFF"/>
          </w:tcPr>
          <w:p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:rsidR="004D2FD8" w:rsidRPr="00111EEA" w:rsidRDefault="00C01BE5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C01BE5">
              <w:rPr>
                <w:rFonts w:ascii="Times New Roman" w:hAnsi="Times New Roman"/>
                <w:sz w:val="18"/>
                <w:lang w:val="en-GB"/>
              </w:rPr>
              <w:t>RORS00090/IPHPA/TD1</w:t>
            </w:r>
          </w:p>
        </w:tc>
      </w:tr>
    </w:tbl>
    <w:p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3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:rsidTr="004E1356">
        <w:trPr>
          <w:cantSplit/>
        </w:trPr>
        <w:tc>
          <w:tcPr>
            <w:tcW w:w="662" w:type="dxa"/>
          </w:tcPr>
          <w:p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&amp;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  <w:bookmarkStart w:id="1" w:name="_GoBack"/>
      <w:bookmarkEnd w:id="1"/>
    </w:p>
    <w:sectPr w:rsidR="004D2FD8" w:rsidRPr="00111EEA" w:rsidSect="008605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41CA" w:rsidRDefault="00A441CA">
      <w:r>
        <w:separator/>
      </w:r>
    </w:p>
  </w:endnote>
  <w:endnote w:type="continuationSeparator" w:id="1">
    <w:p w:rsidR="00A441CA" w:rsidRDefault="00A441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220ABD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220ABD" w:rsidRPr="003A3DCF">
      <w:rPr>
        <w:rFonts w:ascii="Times New Roman" w:hAnsi="Times New Roman"/>
        <w:sz w:val="18"/>
        <w:szCs w:val="18"/>
      </w:rPr>
      <w:fldChar w:fldCharType="separate"/>
    </w:r>
    <w:r w:rsidR="00B757CB">
      <w:rPr>
        <w:rFonts w:ascii="Times New Roman" w:hAnsi="Times New Roman"/>
        <w:noProof/>
        <w:sz w:val="18"/>
        <w:szCs w:val="18"/>
        <w:lang w:val="en-GB"/>
      </w:rPr>
      <w:t>2</w:t>
    </w:r>
    <w:r w:rsidR="00220ABD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220ABD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220ABD" w:rsidRPr="003A3DCF">
      <w:rPr>
        <w:rFonts w:ascii="Times New Roman" w:hAnsi="Times New Roman"/>
        <w:sz w:val="18"/>
        <w:szCs w:val="18"/>
      </w:rPr>
      <w:fldChar w:fldCharType="separate"/>
    </w:r>
    <w:r w:rsidR="00B757CB">
      <w:rPr>
        <w:rFonts w:ascii="Times New Roman" w:hAnsi="Times New Roman"/>
        <w:noProof/>
        <w:sz w:val="18"/>
        <w:szCs w:val="18"/>
        <w:lang w:val="en-GB"/>
      </w:rPr>
      <w:t>2</w:t>
    </w:r>
    <w:r w:rsidR="00220ABD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220ABD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="00B94D26"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220ABD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220ABD" w:rsidRPr="00845530">
      <w:rPr>
        <w:rFonts w:ascii="Times New Roman" w:hAnsi="Times New Roman"/>
        <w:sz w:val="18"/>
        <w:szCs w:val="18"/>
      </w:rPr>
      <w:fldChar w:fldCharType="separate"/>
    </w:r>
    <w:r w:rsidR="00C01BE5">
      <w:rPr>
        <w:rFonts w:ascii="Times New Roman" w:hAnsi="Times New Roman"/>
        <w:noProof/>
        <w:sz w:val="18"/>
        <w:szCs w:val="18"/>
        <w:lang w:val="en-GB"/>
      </w:rPr>
      <w:t>1</w:t>
    </w:r>
    <w:r w:rsidR="00220ABD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3A3DCF" w:rsidRPr="00845530" w:rsidRDefault="00220ABD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="00B94D26"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41CA" w:rsidRDefault="00A441CA" w:rsidP="00845530">
      <w:pPr>
        <w:spacing w:before="0" w:after="0"/>
      </w:pPr>
      <w:r>
        <w:separator/>
      </w:r>
    </w:p>
  </w:footnote>
  <w:footnote w:type="continuationSeparator" w:id="1">
    <w:p w:rsidR="00A441CA" w:rsidRDefault="00A441CA">
      <w:r>
        <w:continuationSeparator/>
      </w:r>
    </w:p>
  </w:footnote>
  <w:footnote w:id="2">
    <w:p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3">
    <w:p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0500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ABD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A496C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5394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A72D0"/>
    <w:rsid w:val="003B1C8E"/>
    <w:rsid w:val="003B7439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40477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E611A"/>
    <w:rsid w:val="004F5C57"/>
    <w:rsid w:val="00501FF0"/>
    <w:rsid w:val="00520D49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1890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048FB"/>
    <w:rsid w:val="00A139CF"/>
    <w:rsid w:val="00A23BF0"/>
    <w:rsid w:val="00A32609"/>
    <w:rsid w:val="00A441CA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5CC0"/>
    <w:rsid w:val="00AE6600"/>
    <w:rsid w:val="00AE7D13"/>
    <w:rsid w:val="00AF405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757CB"/>
    <w:rsid w:val="00B80DE8"/>
    <w:rsid w:val="00B82768"/>
    <w:rsid w:val="00B90C14"/>
    <w:rsid w:val="00B92416"/>
    <w:rsid w:val="00B94D26"/>
    <w:rsid w:val="00B9691D"/>
    <w:rsid w:val="00BB4165"/>
    <w:rsid w:val="00BB56D3"/>
    <w:rsid w:val="00BC283C"/>
    <w:rsid w:val="00BC6222"/>
    <w:rsid w:val="00BD1E90"/>
    <w:rsid w:val="00BD201F"/>
    <w:rsid w:val="00BD3371"/>
    <w:rsid w:val="00BE71FF"/>
    <w:rsid w:val="00BF655C"/>
    <w:rsid w:val="00C01BE5"/>
    <w:rsid w:val="00C0531B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B57AC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4A0D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C0531B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C0531B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C0531B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C0531B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C0531B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C0531B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C0531B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0531B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C0531B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0531B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C0531B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C0531B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C0531B"/>
  </w:style>
  <w:style w:type="paragraph" w:styleId="BodyTextIndent2">
    <w:name w:val="Body Text Indent 2"/>
    <w:basedOn w:val="Normal"/>
    <w:rsid w:val="00C0531B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C0531B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C0531B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C0531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0531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0531B"/>
  </w:style>
  <w:style w:type="paragraph" w:styleId="BodyText3">
    <w:name w:val="Body Text 3"/>
    <w:basedOn w:val="Normal"/>
    <w:rsid w:val="00C0531B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C0531B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C0531B"/>
    <w:rPr>
      <w:vertAlign w:val="superscript"/>
    </w:rPr>
  </w:style>
  <w:style w:type="paragraph" w:styleId="DocumentMap">
    <w:name w:val="Document Map"/>
    <w:basedOn w:val="Normal"/>
    <w:semiHidden/>
    <w:rsid w:val="00C0531B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C0531B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C0531B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C0531B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C0531B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C0531B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C0531B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C0531B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C0531B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C0531B"/>
    <w:rPr>
      <w:b/>
    </w:rPr>
  </w:style>
  <w:style w:type="paragraph" w:customStyle="1" w:styleId="Blockquote">
    <w:name w:val="Blockquote"/>
    <w:basedOn w:val="Normal"/>
    <w:rsid w:val="00C0531B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C0531B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C0531B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C0531B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C0531B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C0531B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C0531B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C0531B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C0531B"/>
    <w:rPr>
      <w:color w:val="800080"/>
      <w:u w:val="single"/>
    </w:rPr>
  </w:style>
  <w:style w:type="paragraph" w:customStyle="1" w:styleId="Style2">
    <w:name w:val="Style2"/>
    <w:basedOn w:val="Style1"/>
    <w:rsid w:val="00C0531B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C0531B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C0531B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C0531B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7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076FA-3E3A-465D-973D-FF93D1392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A9FE1F-F81B-46F0-9B0F-D2EA4F4D63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583F6E-E9FB-409B-9115-F952D3D6FF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0856D9C-585C-4F45-9210-9314FA9C2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115</Words>
  <Characters>658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2012-09-24T09:30:00Z</cp:lastPrinted>
  <dcterms:created xsi:type="dcterms:W3CDTF">2018-12-18T11:43:00Z</dcterms:created>
  <dcterms:modified xsi:type="dcterms:W3CDTF">2025-06-15T10:41:00Z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